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0D9F" w14:textId="1E0A96A6" w:rsidR="00D014C1" w:rsidRDefault="007B3175">
      <w:pPr>
        <w:pStyle w:val="Title"/>
      </w:pPr>
      <w:r>
        <w:t>DIGIT</w:t>
      </w:r>
      <w:r w:rsidR="00767C68">
        <w:t xml:space="preserve"> </w:t>
      </w:r>
      <w:r w:rsidR="00230967">
        <w:t>2023</w:t>
      </w:r>
      <w:r w:rsidR="00767C68">
        <w:t xml:space="preserve"> Paper Title</w:t>
      </w:r>
    </w:p>
    <w:p w14:paraId="1730C683" w14:textId="72A98500" w:rsidR="00D014C1" w:rsidRDefault="00767C68" w:rsidP="003523BA">
      <w:pPr>
        <w:pBdr>
          <w:top w:val="nil"/>
          <w:left w:val="nil"/>
          <w:bottom w:val="nil"/>
          <w:right w:val="nil"/>
          <w:between w:val="nil"/>
        </w:pBdr>
        <w:jc w:val="center"/>
        <w:rPr>
          <w:rFonts w:eastAsia="Georgia"/>
          <w:i/>
          <w:color w:val="000000"/>
          <w:sz w:val="24"/>
          <w:szCs w:val="24"/>
        </w:rPr>
      </w:pPr>
      <w:r>
        <w:rPr>
          <w:rFonts w:eastAsia="Georgia"/>
          <w:i/>
          <w:color w:val="FF0000"/>
          <w:sz w:val="24"/>
          <w:szCs w:val="24"/>
        </w:rPr>
        <w:t>Indicate Submission Type:</w:t>
      </w:r>
      <w:r>
        <w:rPr>
          <w:rFonts w:eastAsia="Georgia"/>
          <w:color w:val="FF0000"/>
          <w:sz w:val="24"/>
          <w:szCs w:val="24"/>
        </w:rPr>
        <w:t xml:space="preserve"> </w:t>
      </w:r>
      <w:r>
        <w:rPr>
          <w:rFonts w:eastAsia="Georgia"/>
          <w:i/>
          <w:color w:val="000000"/>
          <w:sz w:val="24"/>
          <w:szCs w:val="24"/>
        </w:rPr>
        <w:t xml:space="preserve">Completed Research Paper, </w:t>
      </w:r>
      <w:r w:rsidR="00F40AEF">
        <w:rPr>
          <w:rFonts w:eastAsia="Georgia"/>
          <w:i/>
          <w:color w:val="000000"/>
          <w:sz w:val="24"/>
          <w:szCs w:val="24"/>
        </w:rPr>
        <w:t xml:space="preserve">Research-in-Progress </w:t>
      </w:r>
      <w:r>
        <w:rPr>
          <w:rFonts w:eastAsia="Georgia"/>
          <w:i/>
          <w:color w:val="000000"/>
          <w:sz w:val="24"/>
          <w:szCs w:val="24"/>
        </w:rPr>
        <w:t>Paper</w:t>
      </w:r>
    </w:p>
    <w:p w14:paraId="25C07019" w14:textId="77777777" w:rsidR="00761C5A" w:rsidRDefault="00761C5A" w:rsidP="00761C5A">
      <w:pPr>
        <w:pBdr>
          <w:top w:val="nil"/>
          <w:left w:val="nil"/>
          <w:bottom w:val="nil"/>
          <w:right w:val="nil"/>
          <w:between w:val="nil"/>
        </w:pBdr>
        <w:jc w:val="center"/>
        <w:rPr>
          <w:rFonts w:eastAsia="Georgia"/>
          <w:i/>
          <w:color w:val="000000"/>
          <w:sz w:val="24"/>
          <w:szCs w:val="24"/>
        </w:rPr>
      </w:pPr>
    </w:p>
    <w:tbl>
      <w:tblPr>
        <w:tblW w:w="9468" w:type="dxa"/>
        <w:tblLayout w:type="fixed"/>
        <w:tblLook w:val="0000" w:firstRow="0" w:lastRow="0" w:firstColumn="0" w:lastColumn="0" w:noHBand="0" w:noVBand="0"/>
      </w:tblPr>
      <w:tblGrid>
        <w:gridCol w:w="9468"/>
      </w:tblGrid>
      <w:tr w:rsidR="00761C5A" w14:paraId="0EA17E1A" w14:textId="77777777" w:rsidTr="00F45F4F">
        <w:tc>
          <w:tcPr>
            <w:tcW w:w="9468" w:type="dxa"/>
            <w:shd w:val="clear" w:color="auto" w:fill="auto"/>
          </w:tcPr>
          <w:p w14:paraId="629947A5"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Single author’s/panelist’s name</w:t>
            </w:r>
          </w:p>
          <w:p w14:paraId="2D5E799B"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1C6C020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7696B4C2"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r>
    </w:tbl>
    <w:p w14:paraId="646F563A" w14:textId="77777777" w:rsidR="00761C5A" w:rsidRDefault="00761C5A" w:rsidP="00761C5A">
      <w:pPr>
        <w:pBdr>
          <w:top w:val="nil"/>
          <w:left w:val="nil"/>
          <w:bottom w:val="nil"/>
          <w:right w:val="nil"/>
          <w:between w:val="nil"/>
        </w:pBdr>
        <w:spacing w:after="0"/>
        <w:jc w:val="center"/>
        <w:rPr>
          <w:rFonts w:eastAsia="Georgia"/>
          <w:b/>
          <w:color w:val="000000"/>
          <w:sz w:val="26"/>
          <w:szCs w:val="26"/>
          <w:highlight w:val="yellow"/>
        </w:rPr>
      </w:pPr>
    </w:p>
    <w:p w14:paraId="1E4BE469" w14:textId="77777777" w:rsidR="00761C5A" w:rsidRPr="00417984" w:rsidRDefault="00761C5A" w:rsidP="00761C5A">
      <w:pPr>
        <w:pBdr>
          <w:top w:val="nil"/>
          <w:left w:val="nil"/>
          <w:bottom w:val="nil"/>
          <w:right w:val="nil"/>
          <w:between w:val="nil"/>
        </w:pBdr>
        <w:spacing w:after="0"/>
        <w:jc w:val="center"/>
        <w:rPr>
          <w:rFonts w:eastAsia="Georgia"/>
          <w:b/>
          <w:color w:val="000000"/>
          <w:sz w:val="26"/>
          <w:szCs w:val="26"/>
        </w:rPr>
      </w:pPr>
      <w:r w:rsidRPr="00B36639">
        <w:rPr>
          <w:rFonts w:eastAsia="Georgia"/>
          <w:b/>
          <w:color w:val="000000"/>
          <w:sz w:val="26"/>
          <w:szCs w:val="26"/>
        </w:rPr>
        <w:t>or</w:t>
      </w:r>
    </w:p>
    <w:p w14:paraId="608654DA" w14:textId="77777777" w:rsidR="00761C5A" w:rsidRPr="00DE0BC6" w:rsidRDefault="00761C5A" w:rsidP="00761C5A">
      <w:pPr>
        <w:pBdr>
          <w:top w:val="nil"/>
          <w:left w:val="nil"/>
          <w:bottom w:val="nil"/>
          <w:right w:val="nil"/>
          <w:between w:val="nil"/>
        </w:pBdr>
        <w:spacing w:after="0"/>
        <w:jc w:val="center"/>
        <w:rPr>
          <w:rFonts w:eastAsia="Georgia"/>
          <w:color w:val="000000"/>
          <w:sz w:val="26"/>
          <w:szCs w:val="26"/>
        </w:rPr>
      </w:pPr>
    </w:p>
    <w:tbl>
      <w:tblPr>
        <w:tblW w:w="9468" w:type="dxa"/>
        <w:tblLayout w:type="fixed"/>
        <w:tblLook w:val="0000" w:firstRow="0" w:lastRow="0" w:firstColumn="0" w:lastColumn="0" w:noHBand="0" w:noVBand="0"/>
      </w:tblPr>
      <w:tblGrid>
        <w:gridCol w:w="4734"/>
        <w:gridCol w:w="4734"/>
      </w:tblGrid>
      <w:tr w:rsidR="00761C5A" w:rsidRPr="00DE0BC6" w14:paraId="534C054D" w14:textId="77777777" w:rsidTr="00F45F4F">
        <w:tc>
          <w:tcPr>
            <w:tcW w:w="4734" w:type="dxa"/>
            <w:shd w:val="clear" w:color="auto" w:fill="auto"/>
          </w:tcPr>
          <w:p w14:paraId="1C721EB1"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First author’s/panelist’s name</w:t>
            </w:r>
          </w:p>
          <w:p w14:paraId="61102A9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443DD458"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1307FB6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p w14:paraId="34436FB0"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p>
        </w:tc>
        <w:tc>
          <w:tcPr>
            <w:tcW w:w="4734" w:type="dxa"/>
            <w:shd w:val="clear" w:color="auto" w:fill="auto"/>
          </w:tcPr>
          <w:p w14:paraId="1A20764D"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Second author’s/panelist’s name</w:t>
            </w:r>
          </w:p>
          <w:p w14:paraId="6A6726C3"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1246E8ED"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456276A8"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p w14:paraId="6D6EEB76"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p>
        </w:tc>
      </w:tr>
      <w:tr w:rsidR="00761C5A" w:rsidRPr="00DE0BC6" w14:paraId="6DDB4E5A" w14:textId="77777777" w:rsidTr="00F45F4F">
        <w:tc>
          <w:tcPr>
            <w:tcW w:w="9468" w:type="dxa"/>
            <w:gridSpan w:val="2"/>
            <w:shd w:val="clear" w:color="auto" w:fill="auto"/>
          </w:tcPr>
          <w:p w14:paraId="2674497E"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Third author’s/panelist’s name</w:t>
            </w:r>
          </w:p>
          <w:p w14:paraId="56343D8A"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2D29BE03"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356B3BA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tc>
      </w:tr>
    </w:tbl>
    <w:p w14:paraId="1159BBBF" w14:textId="77777777" w:rsidR="00761C5A" w:rsidRPr="00DE0BC6" w:rsidRDefault="00761C5A" w:rsidP="00761C5A">
      <w:pPr>
        <w:pBdr>
          <w:top w:val="nil"/>
          <w:left w:val="nil"/>
          <w:bottom w:val="nil"/>
          <w:right w:val="nil"/>
          <w:between w:val="nil"/>
        </w:pBdr>
        <w:spacing w:after="0"/>
        <w:jc w:val="center"/>
        <w:rPr>
          <w:rFonts w:eastAsia="Georgia"/>
          <w:b/>
          <w:color w:val="000000"/>
          <w:sz w:val="26"/>
          <w:szCs w:val="26"/>
        </w:rPr>
      </w:pPr>
    </w:p>
    <w:p w14:paraId="3A845B57" w14:textId="77777777" w:rsidR="00761C5A" w:rsidRDefault="00761C5A" w:rsidP="00761C5A">
      <w:pPr>
        <w:pBdr>
          <w:top w:val="nil"/>
          <w:left w:val="nil"/>
          <w:bottom w:val="nil"/>
          <w:right w:val="nil"/>
          <w:between w:val="nil"/>
        </w:pBdr>
        <w:spacing w:after="0"/>
        <w:jc w:val="center"/>
        <w:rPr>
          <w:rFonts w:eastAsia="Georgia"/>
          <w:b/>
          <w:color w:val="000000"/>
          <w:sz w:val="26"/>
          <w:szCs w:val="26"/>
        </w:rPr>
      </w:pPr>
      <w:r w:rsidRPr="00B36639">
        <w:rPr>
          <w:rFonts w:eastAsia="Georgia"/>
          <w:b/>
          <w:color w:val="000000"/>
          <w:sz w:val="26"/>
          <w:szCs w:val="26"/>
        </w:rPr>
        <w:t>or</w:t>
      </w:r>
    </w:p>
    <w:p w14:paraId="02B0E0FE" w14:textId="77777777" w:rsidR="00761C5A" w:rsidRDefault="00761C5A" w:rsidP="00761C5A">
      <w:pPr>
        <w:pBdr>
          <w:top w:val="nil"/>
          <w:left w:val="nil"/>
          <w:bottom w:val="nil"/>
          <w:right w:val="nil"/>
          <w:between w:val="nil"/>
        </w:pBdr>
        <w:spacing w:after="0"/>
        <w:jc w:val="center"/>
        <w:rPr>
          <w:rFonts w:eastAsia="Georgia"/>
          <w:color w:val="000000"/>
          <w:sz w:val="26"/>
          <w:szCs w:val="26"/>
        </w:rPr>
      </w:pPr>
    </w:p>
    <w:tbl>
      <w:tblPr>
        <w:tblW w:w="9468" w:type="dxa"/>
        <w:tblLayout w:type="fixed"/>
        <w:tblLook w:val="0000" w:firstRow="0" w:lastRow="0" w:firstColumn="0" w:lastColumn="0" w:noHBand="0" w:noVBand="0"/>
      </w:tblPr>
      <w:tblGrid>
        <w:gridCol w:w="4734"/>
        <w:gridCol w:w="4734"/>
      </w:tblGrid>
      <w:tr w:rsidR="00761C5A" w14:paraId="2D80253E" w14:textId="77777777" w:rsidTr="00F45F4F">
        <w:tc>
          <w:tcPr>
            <w:tcW w:w="4734" w:type="dxa"/>
            <w:shd w:val="clear" w:color="auto" w:fill="auto"/>
          </w:tcPr>
          <w:p w14:paraId="56B40F38"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First author’s/panelist’s name</w:t>
            </w:r>
          </w:p>
          <w:p w14:paraId="54B8B1DC"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4C8C1F96"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36A48F17"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p w14:paraId="621237C6" w14:textId="77777777" w:rsidR="00761C5A" w:rsidRDefault="00761C5A" w:rsidP="00F45F4F">
            <w:pPr>
              <w:pBdr>
                <w:top w:val="nil"/>
                <w:left w:val="nil"/>
                <w:bottom w:val="nil"/>
                <w:right w:val="nil"/>
                <w:between w:val="nil"/>
              </w:pBdr>
              <w:spacing w:after="0"/>
              <w:jc w:val="center"/>
              <w:rPr>
                <w:rFonts w:eastAsia="Georgia"/>
                <w:color w:val="000000"/>
                <w:sz w:val="26"/>
                <w:szCs w:val="26"/>
              </w:rPr>
            </w:pPr>
          </w:p>
        </w:tc>
        <w:tc>
          <w:tcPr>
            <w:tcW w:w="4734" w:type="dxa"/>
            <w:shd w:val="clear" w:color="auto" w:fill="auto"/>
          </w:tcPr>
          <w:p w14:paraId="6FF29FA3"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Second author’s/panelist’s name</w:t>
            </w:r>
          </w:p>
          <w:p w14:paraId="49E321F5"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299A83A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27B97ABB"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p w14:paraId="11A62257" w14:textId="77777777" w:rsidR="00761C5A" w:rsidRDefault="00761C5A" w:rsidP="00F45F4F">
            <w:pPr>
              <w:pBdr>
                <w:top w:val="nil"/>
                <w:left w:val="nil"/>
                <w:bottom w:val="nil"/>
                <w:right w:val="nil"/>
                <w:between w:val="nil"/>
              </w:pBdr>
              <w:spacing w:after="0"/>
              <w:jc w:val="center"/>
              <w:rPr>
                <w:rFonts w:eastAsia="Georgia"/>
                <w:color w:val="000000"/>
                <w:sz w:val="26"/>
                <w:szCs w:val="26"/>
              </w:rPr>
            </w:pPr>
          </w:p>
        </w:tc>
      </w:tr>
      <w:tr w:rsidR="00761C5A" w14:paraId="674B07C8" w14:textId="77777777" w:rsidTr="00F45F4F">
        <w:tc>
          <w:tcPr>
            <w:tcW w:w="4734" w:type="dxa"/>
            <w:shd w:val="clear" w:color="auto" w:fill="auto"/>
          </w:tcPr>
          <w:p w14:paraId="282199DC"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Third author’s/panelist’s name</w:t>
            </w:r>
          </w:p>
          <w:p w14:paraId="2C185AB3"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3D5C4D55"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190F9A96"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c>
          <w:tcPr>
            <w:tcW w:w="4734" w:type="dxa"/>
            <w:shd w:val="clear" w:color="auto" w:fill="auto"/>
          </w:tcPr>
          <w:p w14:paraId="06AA24C4"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Fourth author’s/panelist’s name</w:t>
            </w:r>
          </w:p>
          <w:p w14:paraId="4851367D"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6EA4379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2CF5A86C"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r>
    </w:tbl>
    <w:p w14:paraId="5FAA5D0C" w14:textId="77777777" w:rsidR="00761C5A" w:rsidRPr="00AA74BC" w:rsidRDefault="00761C5A" w:rsidP="003523BA">
      <w:pPr>
        <w:pBdr>
          <w:top w:val="nil"/>
          <w:left w:val="nil"/>
          <w:bottom w:val="nil"/>
          <w:right w:val="nil"/>
          <w:between w:val="nil"/>
        </w:pBdr>
        <w:jc w:val="center"/>
        <w:rPr>
          <w:rFonts w:eastAsia="Georgia"/>
          <w:i/>
          <w:color w:val="000000"/>
          <w:sz w:val="26"/>
          <w:szCs w:val="26"/>
        </w:rPr>
      </w:pPr>
    </w:p>
    <w:p w14:paraId="6D6ABBC9" w14:textId="4F2D77BD" w:rsidR="00586F7F" w:rsidRPr="00AA74BC" w:rsidRDefault="00E075DB">
      <w:pPr>
        <w:rPr>
          <w:bCs/>
          <w:color w:val="FF0000"/>
          <w:sz w:val="26"/>
          <w:szCs w:val="26"/>
        </w:rPr>
      </w:pPr>
      <w:bookmarkStart w:id="0" w:name="_heading=h.gjdgxs" w:colFirst="0" w:colLast="0"/>
      <w:bookmarkEnd w:id="0"/>
      <w:r w:rsidRPr="00AA74BC">
        <w:rPr>
          <w:bCs/>
          <w:color w:val="FF0000"/>
          <w:sz w:val="26"/>
          <w:szCs w:val="26"/>
        </w:rPr>
        <w:t>[</w:t>
      </w:r>
      <w:r w:rsidR="005E6CC7" w:rsidRPr="00AA74BC">
        <w:rPr>
          <w:bCs/>
          <w:color w:val="FF0000"/>
          <w:sz w:val="26"/>
          <w:szCs w:val="26"/>
        </w:rPr>
        <w:t xml:space="preserve">The organizing committee will remove </w:t>
      </w:r>
      <w:r w:rsidR="00FF0030" w:rsidRPr="00AA74BC">
        <w:rPr>
          <w:bCs/>
          <w:color w:val="FF0000"/>
          <w:sz w:val="26"/>
          <w:szCs w:val="26"/>
        </w:rPr>
        <w:t xml:space="preserve">all </w:t>
      </w:r>
      <w:r w:rsidR="005E6CC7" w:rsidRPr="00AA74BC">
        <w:rPr>
          <w:bCs/>
          <w:color w:val="FF0000"/>
          <w:sz w:val="26"/>
          <w:szCs w:val="26"/>
        </w:rPr>
        <w:t>authors’ details before sending out the manuscripts for reviews.]</w:t>
      </w:r>
    </w:p>
    <w:p w14:paraId="22B3CB1C" w14:textId="77777777" w:rsidR="00586F7F" w:rsidRDefault="00586F7F" w:rsidP="00AA74BC">
      <w:pPr>
        <w:widowControl w:val="0"/>
        <w:pBdr>
          <w:top w:val="nil"/>
          <w:left w:val="nil"/>
          <w:bottom w:val="nil"/>
          <w:right w:val="nil"/>
          <w:between w:val="nil"/>
        </w:pBdr>
        <w:spacing w:before="200" w:after="200"/>
        <w:jc w:val="center"/>
        <w:rPr>
          <w:rFonts w:eastAsia="Georgia"/>
          <w:b/>
          <w:color w:val="000000"/>
          <w:sz w:val="26"/>
          <w:szCs w:val="26"/>
        </w:rPr>
      </w:pPr>
      <w:r>
        <w:rPr>
          <w:rFonts w:eastAsia="Georgia"/>
          <w:b/>
          <w:color w:val="000000"/>
          <w:sz w:val="26"/>
          <w:szCs w:val="26"/>
        </w:rPr>
        <w:t>Abstract</w:t>
      </w:r>
    </w:p>
    <w:p w14:paraId="6683B80D" w14:textId="6465E479" w:rsidR="00586F7F" w:rsidRDefault="00586F7F" w:rsidP="00AA74BC">
      <w:pPr>
        <w:widowControl w:val="0"/>
        <w:pBdr>
          <w:top w:val="nil"/>
          <w:left w:val="nil"/>
          <w:bottom w:val="nil"/>
          <w:right w:val="nil"/>
          <w:between w:val="nil"/>
        </w:pBdr>
        <w:spacing w:after="200"/>
        <w:ind w:left="720" w:right="720"/>
        <w:rPr>
          <w:rFonts w:eastAsia="Georgia"/>
          <w:i/>
          <w:color w:val="000000"/>
        </w:rPr>
      </w:pPr>
      <w:r w:rsidRPr="00DD3826">
        <w:rPr>
          <w:rFonts w:eastAsia="Georgia"/>
          <w:i/>
          <w:color w:val="000000"/>
        </w:rPr>
        <w:t>Include your abstract here followed by the keywords as indicated</w:t>
      </w:r>
      <w:r w:rsidRPr="00DD3826">
        <w:rPr>
          <w:i/>
        </w:rPr>
        <w:t>.  The abstract should not be longer than 2</w:t>
      </w:r>
      <w:r w:rsidR="00DD3826" w:rsidRPr="00DD3826">
        <w:rPr>
          <w:i/>
        </w:rPr>
        <w:t>5</w:t>
      </w:r>
      <w:r w:rsidRPr="00DD3826">
        <w:rPr>
          <w:i/>
        </w:rPr>
        <w:t>0 words.</w:t>
      </w:r>
      <w:r w:rsidRPr="003725E7">
        <w:rPr>
          <w:rFonts w:eastAsia="Georgia"/>
          <w:i/>
          <w:color w:val="000000"/>
        </w:rPr>
        <w:t xml:space="preserve"> </w:t>
      </w:r>
    </w:p>
    <w:p w14:paraId="4B64FEB1" w14:textId="4CE04C5A" w:rsidR="00D014C1" w:rsidRDefault="00586F7F" w:rsidP="00AA74BC">
      <w:pPr>
        <w:widowControl w:val="0"/>
        <w:pBdr>
          <w:top w:val="nil"/>
          <w:left w:val="nil"/>
          <w:bottom w:val="nil"/>
          <w:right w:val="nil"/>
          <w:between w:val="nil"/>
        </w:pBdr>
        <w:spacing w:after="0"/>
        <w:ind w:left="708" w:firstLine="10"/>
        <w:rPr>
          <w:b/>
          <w:color w:val="FF0000"/>
          <w:sz w:val="28"/>
          <w:szCs w:val="28"/>
        </w:rPr>
      </w:pPr>
      <w:r>
        <w:rPr>
          <w:rFonts w:eastAsia="Georgia"/>
          <w:b/>
          <w:color w:val="000000"/>
        </w:rPr>
        <w:t xml:space="preserve">Keywords:  </w:t>
      </w:r>
      <w:r>
        <w:rPr>
          <w:rFonts w:eastAsia="Georgia"/>
          <w:color w:val="000000"/>
        </w:rPr>
        <w:t>Template, formats, instructions, length, conference publications</w:t>
      </w:r>
    </w:p>
    <w:p w14:paraId="462C28CF" w14:textId="77777777" w:rsidR="00F40AEF" w:rsidRDefault="00F40AEF">
      <w:pPr>
        <w:rPr>
          <w:b/>
          <w:kern w:val="32"/>
          <w:sz w:val="26"/>
        </w:rPr>
      </w:pPr>
      <w:r>
        <w:br w:type="page"/>
      </w:r>
    </w:p>
    <w:p w14:paraId="1E07C4FB" w14:textId="1C1B874B" w:rsidR="00CA68DA" w:rsidRDefault="0090495F" w:rsidP="00CA68DA">
      <w:pPr>
        <w:pStyle w:val="Title"/>
      </w:pPr>
      <w:r>
        <w:lastRenderedPageBreak/>
        <w:t xml:space="preserve">DIGIT </w:t>
      </w:r>
      <w:r w:rsidR="00230967">
        <w:t>2023</w:t>
      </w:r>
      <w:r w:rsidR="00CA68DA">
        <w:t xml:space="preserve"> Paper Title</w:t>
      </w:r>
    </w:p>
    <w:p w14:paraId="2B1C803D" w14:textId="77777777" w:rsidR="00CA68DA" w:rsidRDefault="00CA68DA" w:rsidP="00CA68DA">
      <w:pPr>
        <w:pBdr>
          <w:top w:val="nil"/>
          <w:left w:val="nil"/>
          <w:bottom w:val="nil"/>
          <w:right w:val="nil"/>
          <w:between w:val="nil"/>
        </w:pBdr>
        <w:jc w:val="center"/>
        <w:rPr>
          <w:rFonts w:eastAsia="Georgia"/>
          <w:i/>
          <w:color w:val="000000"/>
          <w:sz w:val="24"/>
          <w:szCs w:val="24"/>
        </w:rPr>
      </w:pPr>
      <w:r>
        <w:rPr>
          <w:rFonts w:eastAsia="Georgia"/>
          <w:i/>
          <w:color w:val="FF0000"/>
          <w:sz w:val="24"/>
          <w:szCs w:val="24"/>
        </w:rPr>
        <w:t>Indicate Submission Type:</w:t>
      </w:r>
      <w:r>
        <w:rPr>
          <w:rFonts w:eastAsia="Georgia"/>
          <w:color w:val="FF0000"/>
          <w:sz w:val="24"/>
          <w:szCs w:val="24"/>
        </w:rPr>
        <w:t xml:space="preserve"> </w:t>
      </w:r>
      <w:r>
        <w:rPr>
          <w:rFonts w:eastAsia="Georgia"/>
          <w:i/>
          <w:color w:val="000000"/>
          <w:sz w:val="24"/>
          <w:szCs w:val="24"/>
        </w:rPr>
        <w:t>Completed Research Paper, Research-in-Progress Paper</w:t>
      </w:r>
    </w:p>
    <w:p w14:paraId="3E7A9F1C" w14:textId="6C6051B9" w:rsidR="00D014C1" w:rsidRDefault="00767C68">
      <w:pPr>
        <w:pStyle w:val="Heading1"/>
      </w:pPr>
      <w:r>
        <w:t>Introduction</w:t>
      </w:r>
    </w:p>
    <w:p w14:paraId="2E8F8450" w14:textId="38E8E12D" w:rsidR="00D014C1" w:rsidRDefault="00767C68">
      <w:r>
        <w:t xml:space="preserve">We ask that authors follow these basic guidelines when submitting to </w:t>
      </w:r>
      <w:r w:rsidR="00237D59">
        <w:t>DIGIT</w:t>
      </w:r>
      <w:r>
        <w:t xml:space="preserve">. In essence, you should format your paper exactly like this document. The easiest way to use this template is to replace the placeholder content with your own material. The template file contains specially formatted styles (e.g., </w:t>
      </w:r>
      <w:r w:rsidRPr="00237D59">
        <w:t>Normal, Heading, Bullet, References, Title, Author, Affiliation</w:t>
      </w:r>
      <w:r>
        <w:t>) that are designed to reduce the work in formatting your final submission.</w:t>
      </w:r>
    </w:p>
    <w:p w14:paraId="26A9AF88" w14:textId="77777777" w:rsidR="00D014C1" w:rsidRDefault="00767C68">
      <w:pPr>
        <w:pStyle w:val="Heading1"/>
      </w:pPr>
      <w:r>
        <w:t>Page Size and Spacing</w:t>
      </w:r>
    </w:p>
    <w:p w14:paraId="3E42F710" w14:textId="7117ECC3" w:rsidR="00D014C1" w:rsidRDefault="00767C68">
      <w:r>
        <w:t xml:space="preserve">On each page, your material (not including the header and footer) should fit within a rectangle of </w:t>
      </w:r>
      <w:r w:rsidRPr="002B42D7">
        <w:t>1</w:t>
      </w:r>
      <w:r w:rsidR="00763282">
        <w:t>6.5</w:t>
      </w:r>
      <w:r w:rsidRPr="002B42D7">
        <w:t xml:space="preserve"> x 2</w:t>
      </w:r>
      <w:r w:rsidR="00763282">
        <w:t>2</w:t>
      </w:r>
      <w:r w:rsidRPr="002B42D7">
        <w:t>.</w:t>
      </w:r>
      <w:r w:rsidR="00763282">
        <w:t>8</w:t>
      </w:r>
      <w:r w:rsidRPr="002B42D7">
        <w:t xml:space="preserve"> cm (</w:t>
      </w:r>
      <w:r w:rsidR="00763282">
        <w:t>6.5</w:t>
      </w:r>
      <w:r w:rsidRPr="002B42D7">
        <w:t xml:space="preserve"> x 9 in.),</w:t>
      </w:r>
      <w:r>
        <w:t xml:space="preserve"> centered on a US letter page, beginning </w:t>
      </w:r>
      <w:r w:rsidRPr="002B42D7">
        <w:t>1.</w:t>
      </w:r>
      <w:r w:rsidR="00763282">
        <w:t>27</w:t>
      </w:r>
      <w:r w:rsidRPr="002B42D7">
        <w:t xml:space="preserve"> cm (</w:t>
      </w:r>
      <w:r w:rsidR="00763282">
        <w:t>0</w:t>
      </w:r>
      <w:r w:rsidRPr="002B42D7">
        <w:t xml:space="preserve">.5 in.) </w:t>
      </w:r>
      <w:r>
        <w:t xml:space="preserve">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roofErr w:type="gramStart"/>
      <w:r>
        <w:rPr>
          <w:rFonts w:eastAsia="Georgia"/>
          <w:color w:val="000000"/>
        </w:rPr>
        <w:t>);</w:t>
      </w:r>
      <w:proofErr w:type="gramEnd"/>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roofErr w:type="gramStart"/>
      <w:r>
        <w:rPr>
          <w:rFonts w:eastAsia="Georgia"/>
          <w:color w:val="000000"/>
        </w:rPr>
        <w:t>);</w:t>
      </w:r>
      <w:proofErr w:type="gramEnd"/>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w:t>
      </w:r>
      <w:proofErr w:type="gramStart"/>
      <w:r>
        <w:rPr>
          <w:rFonts w:eastAsia="Georgia"/>
          <w:color w:val="000000"/>
        </w:rPr>
        <w:t>spacing;</w:t>
      </w:r>
      <w:proofErr w:type="gramEnd"/>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w:t>
      </w:r>
      <w:proofErr w:type="gramStart"/>
      <w:r>
        <w:rPr>
          <w:rFonts w:eastAsia="Georgia"/>
          <w:color w:val="000000"/>
        </w:rPr>
        <w:t>processors;</w:t>
      </w:r>
      <w:proofErr w:type="gramEnd"/>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not edit the styles in this </w:t>
      </w:r>
      <w:proofErr w:type="gramStart"/>
      <w:r>
        <w:rPr>
          <w:rFonts w:eastAsia="Georgia"/>
          <w:color w:val="000000"/>
        </w:rPr>
        <w:t>template;</w:t>
      </w:r>
      <w:proofErr w:type="gramEnd"/>
    </w:p>
    <w:p w14:paraId="6A3DF587" w14:textId="77777777" w:rsidR="00D014C1" w:rsidRDefault="00767C68">
      <w:pPr>
        <w:numPr>
          <w:ilvl w:val="0"/>
          <w:numId w:val="2"/>
        </w:numPr>
        <w:pBdr>
          <w:top w:val="nil"/>
          <w:left w:val="nil"/>
          <w:bottom w:val="nil"/>
          <w:right w:val="nil"/>
          <w:between w:val="nil"/>
        </w:pBdr>
      </w:pPr>
      <w:r>
        <w:rPr>
          <w:rFonts w:eastAsia="Georgia"/>
          <w:color w:val="000000"/>
        </w:rPr>
        <w:t xml:space="preserve">Please ensure all text is justified, not “ragged” </w:t>
      </w:r>
      <w:proofErr w:type="gramStart"/>
      <w:r>
        <w:rPr>
          <w:rFonts w:eastAsia="Georgia"/>
          <w:color w:val="000000"/>
        </w:rPr>
        <w:t>( =</w:t>
      </w:r>
      <w:proofErr w:type="gramEnd"/>
      <w:r>
        <w:rPr>
          <w:rFonts w:eastAsia="Georgia"/>
          <w:color w:val="000000"/>
        </w:rPr>
        <w:t xml:space="preserve"> left-aligned).</w:t>
      </w:r>
    </w:p>
    <w:p w14:paraId="00C83433" w14:textId="77777777" w:rsidR="00D014C1" w:rsidRDefault="00767C68">
      <w:r>
        <w:t>Non-compliance of these instructions may lead to desk rejection of your paper.</w:t>
      </w:r>
    </w:p>
    <w:p w14:paraId="686DB02C" w14:textId="504FBE61" w:rsidR="00D014C1" w:rsidRDefault="00767C68">
      <w:pPr>
        <w:pStyle w:val="Heading1"/>
      </w:pPr>
      <w:r>
        <w:t xml:space="preserve">Length </w:t>
      </w:r>
      <w:r w:rsidR="00B30224">
        <w:tab/>
      </w:r>
    </w:p>
    <w:p w14:paraId="331AA1AF" w14:textId="394160E7" w:rsidR="00D014C1" w:rsidRDefault="00573A1D" w:rsidP="00573A1D">
      <w:r w:rsidRPr="00573A1D">
        <w:t>Papers, both complete research (16 pages) and research-in-progress (8 pages) submissions, must be single-spaced, include an abstract, and submitted in Microsoft Word format. These page limits are all-inclusive; they include the title</w:t>
      </w:r>
      <w:r>
        <w:t xml:space="preserve"> page</w:t>
      </w:r>
      <w:r w:rsidRPr="00573A1D">
        <w:t xml:space="preserve">, body of the paper, figures, tables, references, and all appendices. A separate title page should include the paper title and the authors' names, affiliations, and e-mail addresses. The main body of the paper should have the title, but no author identification. </w:t>
      </w:r>
    </w:p>
    <w:p w14:paraId="59AD10AE" w14:textId="77777777" w:rsidR="00D014C1" w:rsidRDefault="00767C68">
      <w:pPr>
        <w:pStyle w:val="Heading1"/>
      </w:pPr>
      <w:r>
        <w:t>Title</w:t>
      </w:r>
    </w:p>
    <w:p w14:paraId="718FF668" w14:textId="77777777" w:rsidR="00D014C1" w:rsidRDefault="00767C68">
      <w:r>
        <w:t>Your paper’s title should be using the “Title” style in this template (which is configured as Georgia 20-point bold). Ensure proper capitalization within your title (</w:t>
      </w:r>
      <w:proofErr w:type="gramStart"/>
      <w:r>
        <w:t>i.e.</w:t>
      </w:r>
      <w:proofErr w:type="gramEnd"/>
      <w:r>
        <w:t xml:space="preserv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2E9E8889" w14:textId="77777777" w:rsidR="00AA74BC" w:rsidRDefault="00AA74BC">
      <w:pPr>
        <w:rPr>
          <w:b/>
          <w:i/>
          <w:kern w:val="32"/>
          <w:sz w:val="22"/>
        </w:rPr>
      </w:pPr>
      <w:r>
        <w:br w:type="page"/>
      </w:r>
    </w:p>
    <w:p w14:paraId="4E53827D" w14:textId="6BC98FCC" w:rsidR="00D014C1" w:rsidRDefault="00767C68">
      <w:pPr>
        <w:pStyle w:val="Heading2"/>
      </w:pPr>
      <w:r>
        <w:lastRenderedPageBreak/>
        <w:t>Normal or Body Text</w:t>
      </w:r>
    </w:p>
    <w:p w14:paraId="7D218887" w14:textId="77777777" w:rsidR="00D014C1" w:rsidRDefault="00767C68">
      <w:r>
        <w:t>Please use the “Normal” style for normal text – this style is configured as a 10-point Georgia font (</w:t>
      </w:r>
      <w:proofErr w:type="gramStart"/>
      <w:r>
        <w:t>similar to</w:t>
      </w:r>
      <w:proofErr w:type="gramEnd"/>
      <w:r>
        <w:t xml:space="preserve">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proofErr w:type="spellStart"/>
      <w:r w:rsidRPr="00946DE2">
        <w:t>SpecialStyle</w:t>
      </w:r>
      <w:proofErr w:type="spellEnd"/>
      <w:r>
        <w:t>). [References to Georgia font from this point forward should be interpreted as “Georgia or equivalent.”]</w:t>
      </w:r>
    </w:p>
    <w:p w14:paraId="571F67AB" w14:textId="77777777" w:rsidR="00D014C1" w:rsidRDefault="00767C68">
      <w:pPr>
        <w:pStyle w:val="Heading1"/>
      </w:pPr>
      <w:r>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Heading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Heading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Heading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lang w:val="en-NZ" w:eastAsia="en-NZ"/>
              </w:rPr>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Pr="00C04682" w:rsidRDefault="00767C68">
            <w:pPr>
              <w:pBdr>
                <w:top w:val="nil"/>
                <w:left w:val="nil"/>
                <w:bottom w:val="nil"/>
                <w:right w:val="nil"/>
                <w:between w:val="nil"/>
              </w:pBdr>
              <w:spacing w:before="120"/>
              <w:jc w:val="center"/>
              <w:rPr>
                <w:rFonts w:cs="Times New Roman"/>
                <w:b/>
                <w:color w:val="000000"/>
              </w:rPr>
            </w:pPr>
            <w:r w:rsidRPr="00C04682">
              <w:rPr>
                <w:rFonts w:cs="Times New Roman"/>
                <w:b/>
                <w:color w:val="000000"/>
              </w:rPr>
              <w:t>Figure 1.  Modified Research Model</w:t>
            </w:r>
          </w:p>
        </w:tc>
      </w:tr>
    </w:tbl>
    <w:p w14:paraId="183D04B7" w14:textId="77777777" w:rsidR="00D014C1" w:rsidRDefault="00767C68">
      <w:pPr>
        <w:pStyle w:val="Heading2"/>
      </w:pPr>
      <w:r>
        <w:lastRenderedPageBreak/>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rsidTr="00C04682">
        <w:trPr>
          <w:jc w:val="center"/>
        </w:trPr>
        <w:tc>
          <w:tcPr>
            <w:tcW w:w="1572" w:type="dxa"/>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r w:rsidR="00C04682" w14:paraId="74F9379E" w14:textId="77777777" w:rsidTr="0023318A">
        <w:trPr>
          <w:jc w:val="center"/>
        </w:trPr>
        <w:tc>
          <w:tcPr>
            <w:tcW w:w="4860" w:type="dxa"/>
            <w:gridSpan w:val="3"/>
            <w:tcBorders>
              <w:bottom w:val="single" w:sz="4" w:space="0" w:color="000000"/>
            </w:tcBorders>
          </w:tcPr>
          <w:p w14:paraId="272FEF39" w14:textId="79A8D8F5" w:rsidR="00C04682" w:rsidRPr="00C04682" w:rsidRDefault="00C04682" w:rsidP="00C04682">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tc>
      </w:tr>
    </w:tbl>
    <w:p w14:paraId="035AC163" w14:textId="77777777" w:rsidR="00D014C1" w:rsidRDefault="00767C68">
      <w:pPr>
        <w:pStyle w:val="Heading1"/>
      </w:pPr>
      <w:r>
        <w:t>Language, Style, and Content</w:t>
      </w:r>
    </w:p>
    <w:p w14:paraId="52DE362F" w14:textId="77777777" w:rsidR="00D014C1" w:rsidRDefault="00767C68">
      <w:proofErr w:type="gramStart"/>
      <w:r>
        <w:t>With regard to</w:t>
      </w:r>
      <w:proofErr w:type="gramEnd"/>
      <w:r>
        <w:t xml:space="preserve">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3A5C768D" w14:textId="4AFB119E" w:rsidR="00D014C1" w:rsidRDefault="00767C68">
      <w:pPr>
        <w:pStyle w:val="Heading1"/>
      </w:pPr>
      <w:r>
        <w:t xml:space="preserve">Acknowledgements (optional) </w:t>
      </w:r>
    </w:p>
    <w:p w14:paraId="1473181C" w14:textId="13F71BE2" w:rsidR="00D014C1" w:rsidRDefault="00767C68">
      <w:r>
        <w:t xml:space="preserve">Please do </w:t>
      </w:r>
      <w:r w:rsidRPr="009C078A">
        <w:rPr>
          <w:b/>
          <w:bCs/>
          <w:i/>
          <w:iCs/>
          <w:u w:val="single"/>
        </w:rPr>
        <w:t>not</w:t>
      </w:r>
      <w:r>
        <w:t xml:space="preserve"> add acknowledgements to your original submission because it will help identify authors.  Acknowledgements may be added </w:t>
      </w:r>
      <w:proofErr w:type="gramStart"/>
      <w:r w:rsidR="61E84329">
        <w:t>later</w:t>
      </w:r>
      <w:r>
        <w:t>, if</w:t>
      </w:r>
      <w:proofErr w:type="gramEnd"/>
      <w:r>
        <w:t xml:space="preserve"> the paper is accepted.</w:t>
      </w:r>
    </w:p>
    <w:p w14:paraId="6A147D17" w14:textId="77777777" w:rsidR="00D014C1" w:rsidRDefault="00767C68">
      <w:pPr>
        <w:pStyle w:val="Heading2"/>
      </w:pPr>
      <w:r>
        <w:t>References and Citations</w:t>
      </w:r>
    </w:p>
    <w:p w14:paraId="3F9DA861" w14:textId="3B8ACFFB" w:rsidR="00D014C1" w:rsidRDefault="00767C68">
      <w:r>
        <w:t xml:space="preserve">References are to be formatted using the </w:t>
      </w:r>
      <w:r>
        <w:rPr>
          <w:b/>
        </w:rPr>
        <w:t>new</w:t>
      </w:r>
      <w:r>
        <w:t xml:space="preserve"> </w:t>
      </w:r>
      <w:r>
        <w:rPr>
          <w:i/>
        </w:rPr>
        <w:t>MIS Quarterly</w:t>
      </w:r>
      <w:r>
        <w:t xml:space="preserve"> style (</w:t>
      </w:r>
      <w:hyperlink r:id="rId9">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w:t>
      </w:r>
      <w:r w:rsidR="00AA74BC">
        <w:t xml:space="preserve"> </w:t>
      </w:r>
      <w:r>
        <w:t>Your references should comprise only published materials accessible to the public. Proprietary information may not be cited.</w:t>
      </w:r>
      <w:r w:rsidR="00AA74BC">
        <w:t xml:space="preserve"> </w:t>
      </w:r>
      <w:r>
        <w:t>References should be ordered in alphabetic order.</w:t>
      </w:r>
    </w:p>
    <w:p w14:paraId="071E4E01" w14:textId="77777777" w:rsidR="00D014C1" w:rsidRPr="00AA74BC" w:rsidRDefault="00767C68">
      <w:pPr>
        <w:pStyle w:val="Heading1"/>
      </w:pPr>
      <w:r>
        <w:t>Reference</w:t>
      </w:r>
      <w:r w:rsidRPr="00AA74BC">
        <w:t>s</w:t>
      </w:r>
    </w:p>
    <w:p w14:paraId="58B8F216"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Ackoff</w:t>
      </w:r>
      <w:proofErr w:type="spellEnd"/>
      <w:r>
        <w:rPr>
          <w:rFonts w:eastAsia="Georgia"/>
          <w:color w:val="000000"/>
        </w:rPr>
        <w:t xml:space="preserve">,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Benbasat</w:t>
      </w:r>
      <w:proofErr w:type="spellEnd"/>
      <w:r>
        <w:rPr>
          <w:rFonts w:eastAsia="Georgia"/>
          <w:color w:val="000000"/>
        </w:rPr>
        <w:t xml:space="preserve">, I., and </w:t>
      </w:r>
      <w:proofErr w:type="spellStart"/>
      <w:r>
        <w:rPr>
          <w:rFonts w:eastAsia="Georgia"/>
          <w:color w:val="000000"/>
        </w:rPr>
        <w:t>Zmud</w:t>
      </w:r>
      <w:proofErr w:type="spellEnd"/>
      <w:r>
        <w:rPr>
          <w:rFonts w:eastAsia="Georgia"/>
          <w:color w:val="000000"/>
        </w:rPr>
        <w:t xml:space="preserve">,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Bonini,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xml:space="preserve">, J. I. DeGross, S. </w:t>
      </w:r>
      <w:proofErr w:type="spellStart"/>
      <w:r>
        <w:rPr>
          <w:rFonts w:eastAsia="Georgia"/>
          <w:color w:val="000000"/>
        </w:rPr>
        <w:t>Jarvenpaa</w:t>
      </w:r>
      <w:proofErr w:type="spellEnd"/>
      <w:r>
        <w:rPr>
          <w:rFonts w:eastAsia="Georgia"/>
          <w:color w:val="000000"/>
        </w:rPr>
        <w:t>, and A. Srinivasan (eds.), Cleveland, OH, pp. 174-194.</w:t>
      </w:r>
    </w:p>
    <w:p w14:paraId="41C8F396" w14:textId="122F0869" w:rsidR="00D014C1" w:rsidRDefault="00767C68" w:rsidP="00AA74BC">
      <w:pPr>
        <w:pBdr>
          <w:top w:val="nil"/>
          <w:left w:val="nil"/>
          <w:bottom w:val="nil"/>
          <w:right w:val="nil"/>
          <w:between w:val="nil"/>
        </w:pBdr>
        <w:spacing w:after="0"/>
        <w:ind w:left="360" w:hanging="360"/>
      </w:pPr>
      <w:r>
        <w:rPr>
          <w:rFonts w:eastAsia="Georgia"/>
          <w:color w:val="000000"/>
        </w:rPr>
        <w:t xml:space="preserve">Carroll, J. 2005. “The </w:t>
      </w:r>
      <w:proofErr w:type="spellStart"/>
      <w:r>
        <w:rPr>
          <w:rFonts w:eastAsia="Georgia"/>
          <w:color w:val="000000"/>
        </w:rPr>
        <w:t>Blacksburgh</w:t>
      </w:r>
      <w:proofErr w:type="spellEnd"/>
      <w:r>
        <w:rPr>
          <w:rFonts w:eastAsia="Georgia"/>
          <w:color w:val="000000"/>
        </w:rPr>
        <w:t xml:space="preserve"> Electronic Village: A Study in Community Computing,” in </w:t>
      </w:r>
      <w:proofErr w:type="spellStart"/>
      <w:r>
        <w:rPr>
          <w:rFonts w:eastAsia="Georgia"/>
          <w:i/>
          <w:color w:val="000000"/>
        </w:rPr>
        <w:t>Digitial</w:t>
      </w:r>
      <w:proofErr w:type="spellEnd"/>
      <w:r>
        <w:rPr>
          <w:rFonts w:eastAsia="Georgia"/>
          <w:i/>
          <w:color w:val="000000"/>
        </w:rPr>
        <w:t xml:space="preserve"> Cities III: Information Technologies for Social Capital</w:t>
      </w:r>
      <w:r>
        <w:rPr>
          <w:rFonts w:eastAsia="Georgia"/>
          <w:color w:val="000000"/>
        </w:rPr>
        <w:t xml:space="preserve">, P. van den </w:t>
      </w:r>
      <w:proofErr w:type="spellStart"/>
      <w:r>
        <w:rPr>
          <w:rFonts w:eastAsia="Georgia"/>
          <w:color w:val="000000"/>
        </w:rPr>
        <w:t>Besselaar</w:t>
      </w:r>
      <w:proofErr w:type="spellEnd"/>
      <w:r>
        <w:rPr>
          <w:rFonts w:eastAsia="Georgia"/>
          <w:color w:val="000000"/>
        </w:rPr>
        <w:t xml:space="preserve"> and S. </w:t>
      </w:r>
      <w:proofErr w:type="spellStart"/>
      <w:r>
        <w:rPr>
          <w:rFonts w:eastAsia="Georgia"/>
          <w:color w:val="000000"/>
        </w:rPr>
        <w:t>Kiozumi</w:t>
      </w:r>
      <w:proofErr w:type="spellEnd"/>
      <w:r>
        <w:rPr>
          <w:rFonts w:eastAsia="Georgia"/>
          <w:color w:val="000000"/>
        </w:rPr>
        <w:t xml:space="preserve"> (eds.), New York: Springer-Verlag, pp. 43-65.</w:t>
      </w:r>
    </w:p>
    <w:sectPr w:rsidR="00D014C1" w:rsidSect="009C07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ACF4" w14:textId="77777777" w:rsidR="00A70AD7" w:rsidRDefault="00A70AD7">
      <w:pPr>
        <w:spacing w:after="0"/>
      </w:pPr>
      <w:r>
        <w:separator/>
      </w:r>
    </w:p>
  </w:endnote>
  <w:endnote w:type="continuationSeparator" w:id="0">
    <w:p w14:paraId="3DD8278F" w14:textId="77777777" w:rsidR="00A70AD7" w:rsidRDefault="00A70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43D" w14:textId="3EC8940A" w:rsidR="00D014C1" w:rsidRDefault="00767C68" w:rsidP="00A43BE0">
    <w:pPr>
      <w:pBdr>
        <w:top w:val="nil"/>
        <w:left w:val="nil"/>
        <w:bottom w:val="nil"/>
        <w:right w:val="nil"/>
        <w:between w:val="nil"/>
      </w:pBdr>
      <w:tabs>
        <w:tab w:val="right" w:pos="9000"/>
      </w:tabs>
      <w:spacing w:after="0"/>
      <w:jc w:val="right"/>
      <w:rPr>
        <w:rFonts w:eastAsia="Georgia"/>
        <w:i/>
        <w:color w:val="000000"/>
        <w:sz w:val="18"/>
        <w:szCs w:val="18"/>
      </w:rPr>
    </w:pPr>
    <w:r>
      <w:rPr>
        <w:rFonts w:eastAsia="Georgia"/>
        <w:i/>
        <w:color w:val="000000"/>
        <w:sz w:val="18"/>
        <w:szCs w:val="18"/>
      </w:rPr>
      <w:tab/>
    </w:r>
    <w:r w:rsidR="00991A6F" w:rsidRPr="00991A6F">
      <w:rPr>
        <w:rFonts w:eastAsia="Georgia"/>
        <w:i/>
        <w:color w:val="000000"/>
        <w:sz w:val="18"/>
        <w:szCs w:val="18"/>
      </w:rPr>
      <w:t>Proceedings of the Twenty-</w:t>
    </w:r>
    <w:r w:rsidR="00230967">
      <w:rPr>
        <w:rFonts w:eastAsia="Georgia"/>
        <w:i/>
        <w:color w:val="000000"/>
        <w:sz w:val="18"/>
        <w:szCs w:val="18"/>
      </w:rPr>
      <w:t>eighth</w:t>
    </w:r>
    <w:r w:rsidR="0090495F">
      <w:rPr>
        <w:rFonts w:eastAsia="Georgia"/>
        <w:i/>
        <w:color w:val="000000"/>
        <w:sz w:val="18"/>
        <w:szCs w:val="18"/>
      </w:rPr>
      <w:t xml:space="preserve"> </w:t>
    </w:r>
    <w:r w:rsidR="00991A6F" w:rsidRPr="00991A6F">
      <w:rPr>
        <w:rFonts w:eastAsia="Georgia"/>
        <w:i/>
        <w:color w:val="000000"/>
        <w:sz w:val="18"/>
        <w:szCs w:val="18"/>
      </w:rPr>
      <w:t>DIGIT Workshop</w:t>
    </w:r>
    <w:r>
      <w:rPr>
        <w:rFonts w:eastAsia="Georgia"/>
        <w:i/>
        <w:color w:val="000000"/>
        <w:sz w:val="18"/>
        <w:szCs w:val="18"/>
      </w:rPr>
      <w:t xml:space="preserve">, </w:t>
    </w:r>
    <w:r w:rsidR="00230967" w:rsidRPr="00230967">
      <w:rPr>
        <w:i/>
        <w:sz w:val="18"/>
        <w:szCs w:val="18"/>
      </w:rPr>
      <w:t>Hyderabad, India 2023</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separate"/>
    </w:r>
    <w:r w:rsidR="0090495F">
      <w:rPr>
        <w:rFonts w:eastAsia="Georgia"/>
        <w:b/>
        <w:noProof/>
        <w:color w:val="000000"/>
        <w:sz w:val="18"/>
        <w:szCs w:val="18"/>
      </w:rPr>
      <w:t>1</w:t>
    </w:r>
    <w:r>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2F69" w14:textId="77777777" w:rsidR="00A70AD7" w:rsidRDefault="00A70AD7">
      <w:pPr>
        <w:spacing w:after="0"/>
      </w:pPr>
      <w:r>
        <w:separator/>
      </w:r>
    </w:p>
  </w:footnote>
  <w:footnote w:type="continuationSeparator" w:id="0">
    <w:p w14:paraId="66790E21" w14:textId="77777777" w:rsidR="00A70AD7" w:rsidRDefault="00A70A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0530"/>
    <w:multiLevelType w:val="multilevel"/>
    <w:tmpl w:val="4B42B8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3315283">
    <w:abstractNumId w:val="2"/>
  </w:num>
  <w:num w:numId="2" w16cid:durableId="1698307583">
    <w:abstractNumId w:val="1"/>
  </w:num>
  <w:num w:numId="3" w16cid:durableId="1266422066">
    <w:abstractNumId w:val="0"/>
  </w:num>
  <w:num w:numId="4" w16cid:durableId="1308364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737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8946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7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358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0830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54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6085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248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80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1594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xNDQxsjQ1MTc1NzBW0lEKTi0uzszPAykwqgUABMx0+iwAAAA="/>
  </w:docVars>
  <w:rsids>
    <w:rsidRoot w:val="00D014C1"/>
    <w:rsid w:val="000267F7"/>
    <w:rsid w:val="00076A33"/>
    <w:rsid w:val="000A3094"/>
    <w:rsid w:val="000C38A5"/>
    <w:rsid w:val="000C63BE"/>
    <w:rsid w:val="000D3FB4"/>
    <w:rsid w:val="00123485"/>
    <w:rsid w:val="00161D4D"/>
    <w:rsid w:val="001B5513"/>
    <w:rsid w:val="001D1DB9"/>
    <w:rsid w:val="001D7379"/>
    <w:rsid w:val="002033D6"/>
    <w:rsid w:val="00230967"/>
    <w:rsid w:val="00237D59"/>
    <w:rsid w:val="0024637E"/>
    <w:rsid w:val="002860EB"/>
    <w:rsid w:val="002B42D7"/>
    <w:rsid w:val="0034427C"/>
    <w:rsid w:val="003523BA"/>
    <w:rsid w:val="003F0B73"/>
    <w:rsid w:val="003F7B5B"/>
    <w:rsid w:val="00402E1B"/>
    <w:rsid w:val="004338A0"/>
    <w:rsid w:val="004B259F"/>
    <w:rsid w:val="004F2ED7"/>
    <w:rsid w:val="00515604"/>
    <w:rsid w:val="00573A1D"/>
    <w:rsid w:val="00583E74"/>
    <w:rsid w:val="00586F7F"/>
    <w:rsid w:val="00587427"/>
    <w:rsid w:val="005E6CC7"/>
    <w:rsid w:val="006226C6"/>
    <w:rsid w:val="00633811"/>
    <w:rsid w:val="0067660D"/>
    <w:rsid w:val="006F31A4"/>
    <w:rsid w:val="00741F7B"/>
    <w:rsid w:val="00761C5A"/>
    <w:rsid w:val="00763282"/>
    <w:rsid w:val="007642D9"/>
    <w:rsid w:val="00767C68"/>
    <w:rsid w:val="00777D73"/>
    <w:rsid w:val="007B3175"/>
    <w:rsid w:val="008201F8"/>
    <w:rsid w:val="00865EEB"/>
    <w:rsid w:val="00891BD8"/>
    <w:rsid w:val="008A08FD"/>
    <w:rsid w:val="008C23C4"/>
    <w:rsid w:val="008E3F52"/>
    <w:rsid w:val="0090495F"/>
    <w:rsid w:val="00922ACD"/>
    <w:rsid w:val="0094228C"/>
    <w:rsid w:val="00946DE2"/>
    <w:rsid w:val="00955BC2"/>
    <w:rsid w:val="0099041A"/>
    <w:rsid w:val="00991A6F"/>
    <w:rsid w:val="009B164E"/>
    <w:rsid w:val="009C078A"/>
    <w:rsid w:val="009E56D4"/>
    <w:rsid w:val="00A43BE0"/>
    <w:rsid w:val="00A672E9"/>
    <w:rsid w:val="00A70AD7"/>
    <w:rsid w:val="00AA3D12"/>
    <w:rsid w:val="00AA74BC"/>
    <w:rsid w:val="00B30224"/>
    <w:rsid w:val="00B76152"/>
    <w:rsid w:val="00BB666C"/>
    <w:rsid w:val="00BE3D75"/>
    <w:rsid w:val="00BE4A0C"/>
    <w:rsid w:val="00C04682"/>
    <w:rsid w:val="00C62C41"/>
    <w:rsid w:val="00C71686"/>
    <w:rsid w:val="00CA68DA"/>
    <w:rsid w:val="00D014C1"/>
    <w:rsid w:val="00DB6A70"/>
    <w:rsid w:val="00DD3826"/>
    <w:rsid w:val="00E06760"/>
    <w:rsid w:val="00E075DB"/>
    <w:rsid w:val="00E16CFB"/>
    <w:rsid w:val="00E42D06"/>
    <w:rsid w:val="00E906ED"/>
    <w:rsid w:val="00E94E2E"/>
    <w:rsid w:val="00F40AEF"/>
    <w:rsid w:val="00FB2F48"/>
    <w:rsid w:val="00FF0030"/>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35"/>
    <w:rPr>
      <w:rFonts w:eastAsia="Times New Roman"/>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3"/>
      </w:numPr>
      <w:spacing w:before="240" w:after="60"/>
      <w:outlineLvl w:val="3"/>
    </w:pPr>
    <w:rPr>
      <w:b/>
    </w:rPr>
  </w:style>
  <w:style w:type="paragraph" w:styleId="Heading5">
    <w:name w:val="heading 5"/>
    <w:basedOn w:val="Normal"/>
    <w:next w:val="Normal"/>
    <w:qFormat/>
    <w:rsid w:val="00C2763A"/>
    <w:pPr>
      <w:numPr>
        <w:ilvl w:val="4"/>
        <w:numId w:val="3"/>
      </w:numPr>
      <w:spacing w:before="240" w:after="60"/>
      <w:outlineLvl w:val="4"/>
    </w:pPr>
    <w:rPr>
      <w:b/>
      <w:i/>
    </w:rPr>
  </w:style>
  <w:style w:type="paragraph" w:styleId="Heading6">
    <w:name w:val="heading 6"/>
    <w:basedOn w:val="Normal"/>
    <w:next w:val="Normal"/>
    <w:qFormat/>
    <w:rsid w:val="002211FA"/>
    <w:pPr>
      <w:numPr>
        <w:ilvl w:val="5"/>
        <w:numId w:val="3"/>
      </w:numPr>
      <w:spacing w:before="240" w:after="60"/>
      <w:outlineLvl w:val="5"/>
    </w:pPr>
    <w:rPr>
      <w:b/>
      <w:sz w:val="22"/>
    </w:rPr>
  </w:style>
  <w:style w:type="paragraph" w:styleId="Heading7">
    <w:name w:val="heading 7"/>
    <w:basedOn w:val="Normal"/>
    <w:next w:val="Normal"/>
    <w:qFormat/>
    <w:rsid w:val="002211FA"/>
    <w:pPr>
      <w:numPr>
        <w:ilvl w:val="6"/>
        <w:numId w:val="3"/>
      </w:numPr>
      <w:spacing w:before="240" w:after="60"/>
      <w:outlineLvl w:val="6"/>
    </w:pPr>
  </w:style>
  <w:style w:type="paragraph" w:styleId="Heading8">
    <w:name w:val="heading 8"/>
    <w:basedOn w:val="Normal"/>
    <w:next w:val="Normal"/>
    <w:qFormat/>
    <w:rsid w:val="002211FA"/>
    <w:pPr>
      <w:numPr>
        <w:ilvl w:val="7"/>
        <w:numId w:val="3"/>
      </w:numPr>
      <w:spacing w:before="240" w:after="60"/>
      <w:outlineLvl w:val="7"/>
    </w:pPr>
    <w:rPr>
      <w:i/>
    </w:rPr>
  </w:style>
  <w:style w:type="paragraph" w:styleId="Heading9">
    <w:name w:val="heading 9"/>
    <w:basedOn w:val="Normal"/>
    <w:next w:val="Normal"/>
    <w:qFormat/>
    <w:rsid w:val="002211FA"/>
    <w:pPr>
      <w:numPr>
        <w:ilvl w:val="8"/>
        <w:numId w:val="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4"/>
      </w:numPr>
    </w:pPr>
  </w:style>
  <w:style w:type="paragraph" w:styleId="ListBullet2">
    <w:name w:val="List Bullet 2"/>
    <w:basedOn w:val="Normal"/>
    <w:autoRedefine/>
    <w:rsid w:val="002211FA"/>
    <w:pPr>
      <w:tabs>
        <w:tab w:val="num" w:pos="720"/>
      </w:tabs>
      <w:ind w:left="720" w:hanging="720"/>
    </w:pPr>
  </w:style>
  <w:style w:type="paragraph" w:styleId="ListBullet3">
    <w:name w:val="List Bullet 3"/>
    <w:basedOn w:val="Normal"/>
    <w:autoRedefine/>
    <w:rsid w:val="002211FA"/>
    <w:pPr>
      <w:tabs>
        <w:tab w:val="num" w:pos="720"/>
      </w:tabs>
      <w:ind w:left="720" w:hanging="720"/>
    </w:pPr>
  </w:style>
  <w:style w:type="paragraph" w:styleId="ListBullet4">
    <w:name w:val="List Bullet 4"/>
    <w:basedOn w:val="Normal"/>
    <w:autoRedefine/>
    <w:rsid w:val="002211FA"/>
    <w:pPr>
      <w:tabs>
        <w:tab w:val="num" w:pos="720"/>
      </w:tabs>
      <w:ind w:left="720" w:hanging="720"/>
    </w:pPr>
  </w:style>
  <w:style w:type="paragraph" w:styleId="ListBullet5">
    <w:name w:val="List Bullet 5"/>
    <w:basedOn w:val="Normal"/>
    <w:autoRedefine/>
    <w:rsid w:val="002211FA"/>
    <w:pPr>
      <w:tabs>
        <w:tab w:val="num" w:pos="720"/>
      </w:tabs>
      <w:ind w:left="720" w:hanging="720"/>
    </w:pPr>
  </w:style>
  <w:style w:type="paragraph" w:styleId="ListNumber">
    <w:name w:val="List Number"/>
    <w:basedOn w:val="Normal"/>
    <w:rsid w:val="002211FA"/>
    <w:pPr>
      <w:tabs>
        <w:tab w:val="num" w:pos="720"/>
      </w:tabs>
      <w:ind w:left="720" w:hanging="720"/>
    </w:pPr>
  </w:style>
  <w:style w:type="paragraph" w:styleId="ListNumber2">
    <w:name w:val="List Number 2"/>
    <w:basedOn w:val="Normal"/>
    <w:rsid w:val="002211FA"/>
    <w:pPr>
      <w:tabs>
        <w:tab w:val="num" w:pos="720"/>
      </w:tabs>
      <w:ind w:left="720" w:hanging="720"/>
    </w:pPr>
  </w:style>
  <w:style w:type="paragraph" w:styleId="ListNumber3">
    <w:name w:val="List Number 3"/>
    <w:basedOn w:val="Normal"/>
    <w:rsid w:val="002211FA"/>
    <w:pPr>
      <w:tabs>
        <w:tab w:val="num" w:pos="720"/>
      </w:tabs>
      <w:ind w:left="720" w:hanging="720"/>
    </w:pPr>
  </w:style>
  <w:style w:type="paragraph" w:styleId="ListNumber4">
    <w:name w:val="List Number 4"/>
    <w:basedOn w:val="Normal"/>
    <w:rsid w:val="002211FA"/>
    <w:pPr>
      <w:tabs>
        <w:tab w:val="num" w:pos="720"/>
      </w:tabs>
      <w:ind w:left="720" w:hanging="720"/>
    </w:pPr>
  </w:style>
  <w:style w:type="paragraph" w:styleId="ListNumber5">
    <w:name w:val="List Number 5"/>
    <w:basedOn w:val="Normal"/>
    <w:rsid w:val="002211FA"/>
    <w:pPr>
      <w:tabs>
        <w:tab w:val="num" w:pos="720"/>
      </w:tabs>
      <w:ind w:left="720" w:hanging="72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72"/>
    <w:rsid w:val="0013793B"/>
    <w:pPr>
      <w:ind w:left="720"/>
      <w:contextualSpacing/>
    </w:pPr>
  </w:style>
  <w:style w:type="paragraph" w:styleId="Subtitle">
    <w:name w:val="Subtitle"/>
    <w:basedOn w:val="Normal"/>
    <w:next w:val="Normal"/>
    <w:pPr>
      <w:keepNext/>
      <w:keepLines/>
      <w:spacing w:before="360" w:after="80"/>
    </w:pPr>
    <w:rPr>
      <w:rFonts w:eastAsia="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F7B5B"/>
    <w:rPr>
      <w:color w:val="605E5C"/>
      <w:shd w:val="clear" w:color="auto" w:fill="E1DFDD"/>
    </w:rPr>
  </w:style>
  <w:style w:type="character" w:customStyle="1" w:styleId="UnresolvedMention2">
    <w:name w:val="Unresolved Mention2"/>
    <w:basedOn w:val="DefaultParagraphFont"/>
    <w:uiPriority w:val="99"/>
    <w:semiHidden/>
    <w:unhideWhenUsed/>
    <w:rsid w:val="003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7247</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2023-08-25T04:47:00Z</dcterms:created>
  <dcterms:modified xsi:type="dcterms:W3CDTF">2023-08-25T04:47:00Z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2023-07-18T02:48:47Z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07ce9185-ff77-48ba-92b0-bdbeb0275a11</vt:lpwstr>
  </property>
  <property fmtid="{D5CDD505-2E9C-101B-9397-08002B2CF9AE}" pid="8" name="MSIP_Label_0f488380-630a-4f55-a077-a19445e3f360_ContentBits">
    <vt:lpwstr>0</vt:lpwstr>
  </property>
</Properties>
</file>